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shd w:val="clear" w:color="auto" w:fill="auto"/>
        <w:spacing w:after="0" w:line="560" w:lineRule="exact"/>
        <w:rPr>
          <w:rFonts w:ascii="方正小标宋简体" w:eastAsia="方正小标宋简体" w:hAnsiTheme="minorEastAsia"/>
          <w:sz w:val="44"/>
          <w:szCs w:val="44"/>
        </w:rPr>
      </w:pPr>
      <w:bookmarkStart w:id="0" w:name="bookmark0"/>
    </w:p>
    <w:p>
      <w:pPr>
        <w:pStyle w:val="8"/>
        <w:keepNext/>
        <w:keepLines/>
        <w:shd w:val="clear" w:color="auto" w:fill="auto"/>
        <w:spacing w:after="0" w:line="660" w:lineRule="exact"/>
        <w:rPr>
          <w:rFonts w:ascii="方正小标宋简体" w:eastAsia="方正小标宋简体" w:hAnsiTheme="minorEastAsia"/>
          <w:spacing w:val="40"/>
          <w:sz w:val="36"/>
          <w:szCs w:val="36"/>
        </w:rPr>
      </w:pPr>
      <w:r>
        <w:rPr>
          <w:rFonts w:hint="eastAsia" w:ascii="方正小标宋简体" w:eastAsia="方正小标宋简体" w:hAnsiTheme="minorEastAsia"/>
          <w:spacing w:val="40"/>
          <w:sz w:val="36"/>
          <w:szCs w:val="36"/>
        </w:rPr>
        <w:t>专利侵权纠纷和解协议书</w:t>
      </w:r>
      <w:bookmarkEnd w:id="0"/>
    </w:p>
    <w:p>
      <w:pPr>
        <w:pStyle w:val="14"/>
        <w:shd w:val="clear" w:color="auto" w:fill="auto"/>
        <w:spacing w:before="0" w:line="400" w:lineRule="exact"/>
        <w:rPr>
          <w:rFonts w:ascii="仿宋_GB2312" w:hAnsi="仿宋" w:eastAsia="仿宋_GB2312"/>
          <w:sz w:val="28"/>
          <w:szCs w:val="28"/>
        </w:rPr>
      </w:pP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甲方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（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权利人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法定代表人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（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负责人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住    所：</w:t>
      </w: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委托代理机构及代理人：</w:t>
      </w: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乙    方：</w:t>
      </w: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法定代表人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（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负责人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住    所：</w:t>
      </w: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委托代理机构及代理人：</w:t>
      </w:r>
    </w:p>
    <w:p>
      <w:pPr>
        <w:pStyle w:val="14"/>
        <w:shd w:val="clear" w:color="auto" w:fill="auto"/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</w:p>
    <w:p>
      <w:pPr>
        <w:pStyle w:val="14"/>
        <w:shd w:val="clear" w:color="auto" w:fill="auto"/>
        <w:tabs>
          <w:tab w:val="left" w:leader="underscore" w:pos="3341"/>
        </w:tabs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甲方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就其“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”专利（专利号：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     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与乙方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的专利侵权纠纷，经协商一致，双方自愿达成如下和解协议：</w:t>
      </w:r>
    </w:p>
    <w:p>
      <w:pPr>
        <w:pStyle w:val="16"/>
        <w:shd w:val="clear" w:color="auto" w:fill="auto"/>
        <w:spacing w:before="0" w:after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  <w:lang w:eastAsia="zh-CN"/>
        </w:rPr>
      </w:pPr>
      <w:r>
        <w:rPr>
          <w:rStyle w:val="17"/>
          <w:rFonts w:hint="eastAsia" w:ascii="仿宋_GB2312" w:hAnsi="仿宋" w:eastAsia="仿宋_GB2312"/>
          <w:spacing w:val="20"/>
          <w:sz w:val="28"/>
          <w:szCs w:val="28"/>
          <w:lang w:eastAsia="zh-CN"/>
        </w:rPr>
        <w:t>1</w:t>
      </w:r>
      <w:r>
        <w:rPr>
          <w:rFonts w:hint="eastAsia" w:ascii="仿宋_GB2312" w:hAnsi="仿宋" w:eastAsia="仿宋_GB2312"/>
          <w:spacing w:val="20"/>
          <w:sz w:val="28"/>
          <w:szCs w:val="28"/>
          <w:lang w:eastAsia="zh-CN"/>
        </w:rPr>
        <w:t>.……</w:t>
      </w:r>
    </w:p>
    <w:p>
      <w:pPr>
        <w:pStyle w:val="16"/>
        <w:shd w:val="clear" w:color="auto" w:fill="auto"/>
        <w:spacing w:before="0" w:after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pacing w:val="20"/>
          <w:sz w:val="28"/>
          <w:szCs w:val="28"/>
          <w:lang w:eastAsia="zh-CN"/>
        </w:rPr>
        <w:t>2.……</w:t>
      </w:r>
    </w:p>
    <w:p>
      <w:pPr>
        <w:pStyle w:val="16"/>
        <w:shd w:val="clear" w:color="auto" w:fill="auto"/>
        <w:spacing w:before="0" w:after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pacing w:val="20"/>
          <w:sz w:val="28"/>
          <w:szCs w:val="28"/>
          <w:lang w:eastAsia="zh-CN"/>
        </w:rPr>
        <w:t>……</w:t>
      </w:r>
    </w:p>
    <w:p>
      <w:pPr>
        <w:pStyle w:val="14"/>
        <w:shd w:val="clear" w:color="auto" w:fill="auto"/>
        <w:tabs>
          <w:tab w:val="left" w:leader="underscore" w:pos="5625"/>
        </w:tabs>
        <w:spacing w:before="0" w:line="400" w:lineRule="exact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本和解协议书自双方签章之日起生效，共一式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份，双方各执一份，报送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知识产权局留存一份。</w:t>
      </w:r>
    </w:p>
    <w:p>
      <w:pPr>
        <w:pStyle w:val="14"/>
        <w:shd w:val="clear" w:color="auto" w:fill="auto"/>
        <w:tabs>
          <w:tab w:val="left" w:leader="underscore" w:pos="2261"/>
        </w:tabs>
        <w:spacing w:before="0" w:line="400" w:lineRule="exact"/>
        <w:rPr>
          <w:rFonts w:ascii="仿宋_GB2312" w:hAnsi="仿宋" w:eastAsia="仿宋_GB2312"/>
          <w:spacing w:val="20"/>
          <w:sz w:val="28"/>
          <w:szCs w:val="28"/>
        </w:rPr>
      </w:pPr>
    </w:p>
    <w:p>
      <w:pPr>
        <w:pStyle w:val="14"/>
        <w:shd w:val="clear" w:color="auto" w:fill="auto"/>
        <w:tabs>
          <w:tab w:val="left" w:leader="underscore" w:pos="2261"/>
        </w:tabs>
        <w:spacing w:before="0" w:line="400" w:lineRule="exact"/>
        <w:rPr>
          <w:rFonts w:ascii="仿宋_GB2312" w:hAnsi="仿宋" w:eastAsia="仿宋_GB2312"/>
          <w:spacing w:val="20"/>
          <w:sz w:val="28"/>
          <w:szCs w:val="28"/>
        </w:rPr>
      </w:pPr>
    </w:p>
    <w:p>
      <w:pPr>
        <w:pStyle w:val="14"/>
        <w:shd w:val="clear" w:color="auto" w:fill="auto"/>
        <w:tabs>
          <w:tab w:val="left" w:leader="underscore" w:pos="8222"/>
        </w:tabs>
        <w:wordWrap w:val="0"/>
        <w:spacing w:before="0" w:line="360" w:lineRule="auto"/>
        <w:ind w:firstLine="640" w:firstLineChars="200"/>
        <w:rPr>
          <w:rFonts w:ascii="仿宋_GB2312" w:hAnsi="仿宋" w:eastAsia="仿宋_GB2312"/>
          <w:spacing w:val="20"/>
          <w:sz w:val="28"/>
          <w:szCs w:val="28"/>
          <w:u w:val="single"/>
        </w:rPr>
      </w:pPr>
      <w:r>
        <w:rPr>
          <w:rStyle w:val="6"/>
          <w:rFonts w:hint="eastAsia" w:ascii="仿宋_GB2312" w:hAnsi="仿宋" w:eastAsia="仿宋_GB2312"/>
          <w:spacing w:val="20"/>
          <w:sz w:val="28"/>
          <w:szCs w:val="28"/>
        </w:rPr>
        <w:t>甲方（签章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</w:rPr>
        <w:t xml:space="preserve">     乙方（签章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</w:t>
      </w:r>
    </w:p>
    <w:p>
      <w:pPr>
        <w:pStyle w:val="14"/>
        <w:shd w:val="clear" w:color="auto" w:fill="auto"/>
        <w:tabs>
          <w:tab w:val="left" w:leader="underscore" w:pos="1737"/>
        </w:tabs>
        <w:spacing w:before="0" w:line="360" w:lineRule="auto"/>
        <w:ind w:firstLine="640" w:firstLineChars="200"/>
        <w:rPr>
          <w:rFonts w:ascii="仿宋_GB2312" w:hAnsi="仿宋" w:eastAsia="仿宋_GB2312"/>
          <w:spacing w:val="20"/>
          <w:sz w:val="28"/>
          <w:szCs w:val="28"/>
        </w:rPr>
      </w:pPr>
      <w:r>
        <w:rPr>
          <w:rStyle w:val="6"/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</w:rPr>
        <w:t>年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</w:rPr>
        <w:t>月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</w:rPr>
        <w:t xml:space="preserve">日             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</w:rPr>
        <w:t>年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</w:rPr>
        <w:t>月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Style w:val="6"/>
          <w:rFonts w:hint="eastAsia" w:ascii="仿宋_GB2312" w:hAnsi="仿宋" w:eastAsia="仿宋_GB2312"/>
          <w:spacing w:val="20"/>
          <w:sz w:val="28"/>
          <w:szCs w:val="28"/>
        </w:rPr>
        <w:t>日</w:t>
      </w:r>
    </w:p>
    <w:p>
      <w:pPr>
        <w:pStyle w:val="14"/>
        <w:shd w:val="clear" w:color="auto" w:fill="auto"/>
        <w:tabs>
          <w:tab w:val="left" w:leader="underscore" w:pos="826"/>
          <w:tab w:val="left" w:leader="underscore" w:pos="1469"/>
          <w:tab w:val="left" w:leader="underscore" w:pos="2112"/>
        </w:tabs>
        <w:spacing w:before="0" w:line="400" w:lineRule="exact"/>
        <w:rPr>
          <w:rFonts w:ascii="仿宋_GB2312" w:hAnsi="仿宋" w:eastAsia="仿宋_GB2312"/>
          <w:spacing w:val="20"/>
          <w:sz w:val="28"/>
          <w:szCs w:val="28"/>
        </w:rPr>
      </w:pPr>
    </w:p>
    <w:p>
      <w:pPr>
        <w:pStyle w:val="14"/>
        <w:shd w:val="clear" w:color="auto" w:fill="auto"/>
        <w:tabs>
          <w:tab w:val="left" w:leader="underscore" w:pos="826"/>
          <w:tab w:val="left" w:leader="underscore" w:pos="1469"/>
          <w:tab w:val="left" w:leader="underscore" w:pos="2112"/>
        </w:tabs>
        <w:spacing w:before="0" w:line="400" w:lineRule="exact"/>
        <w:rPr>
          <w:rFonts w:ascii="仿宋_GB2312" w:hAnsi="仿宋" w:eastAsia="仿宋_GB2312"/>
          <w:spacing w:val="20"/>
          <w:sz w:val="28"/>
          <w:szCs w:val="28"/>
        </w:rPr>
      </w:pPr>
    </w:p>
    <w:p>
      <w:pPr>
        <w:pStyle w:val="16"/>
        <w:shd w:val="clear" w:color="auto" w:fill="auto"/>
        <w:spacing w:before="0" w:after="0" w:line="360" w:lineRule="auto"/>
        <w:ind w:firstLine="3840" w:firstLineChars="1200"/>
        <w:rPr>
          <w:rFonts w:ascii="仿宋_GB2312" w:hAnsi="仿宋" w:eastAsia="仿宋_GB2312"/>
          <w:spacing w:val="20"/>
          <w:sz w:val="28"/>
          <w:szCs w:val="28"/>
          <w:lang w:eastAsia="zh-CN"/>
        </w:rPr>
      </w:pPr>
      <w:bookmarkStart w:id="1" w:name="_GoBack"/>
      <w:bookmarkEnd w:id="1"/>
    </w:p>
    <w:sectPr>
      <w:footerReference r:id="rId5" w:type="default"/>
      <w:pgSz w:w="11907" w:h="16840"/>
      <w:pgMar w:top="1440" w:right="1531" w:bottom="1440" w:left="1531" w:header="0" w:footer="1134" w:gutter="0"/>
      <w:pgNumType w:start="165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2020300000000000000"/>
    <w:charset w:val="88"/>
    <w:family w:val="auto"/>
    <w:pitch w:val="default"/>
    <w:sig w:usb0="00000000" w:usb1="00000000" w:usb2="00000010" w:usb3="00000000" w:csb0="0010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8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F82D3E"/>
    <w:rsid w:val="00183D60"/>
    <w:rsid w:val="003538B1"/>
    <w:rsid w:val="00370EB4"/>
    <w:rsid w:val="003F1DB2"/>
    <w:rsid w:val="00474D3D"/>
    <w:rsid w:val="00567F15"/>
    <w:rsid w:val="005D2EF5"/>
    <w:rsid w:val="00782AA0"/>
    <w:rsid w:val="008E43F9"/>
    <w:rsid w:val="00913864"/>
    <w:rsid w:val="00986348"/>
    <w:rsid w:val="009A412E"/>
    <w:rsid w:val="00B20DCC"/>
    <w:rsid w:val="00C63CC7"/>
    <w:rsid w:val="00E31D52"/>
    <w:rsid w:val="00F82D3E"/>
    <w:rsid w:val="FBE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G_EN_FONT_STYLE_NAME_TEMPLATE_ROLE_NUMBER MSG_EN_FONT_STYLE_NAME_BY_ROLE_TEXT 2 Exact"/>
    <w:basedOn w:val="5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character" w:customStyle="1" w:styleId="7">
    <w:name w:val="MSG_EN_FONT_STYLE_NAME_TEMPLATE_ROLE_LEVEL MSG_EN_FONT_STYLE_NAME_BY_ROLE_HEADING 1_"/>
    <w:basedOn w:val="5"/>
    <w:link w:val="8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8">
    <w:name w:val="MSG_EN_FONT_STYLE_NAME_TEMPLATE_ROLE_LEVEL MSG_EN_FONT_STYLE_NAME_BY_ROLE_HEADING 1"/>
    <w:basedOn w:val="1"/>
    <w:link w:val="7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character" w:customStyle="1" w:styleId="9">
    <w:name w:val="MSG_EN_FONT_STYLE_NAME_TEMPLATE_ROLE MSG_EN_FONT_STYLE_NAME_BY_ROLE_RUNNING_TITLE_"/>
    <w:basedOn w:val="5"/>
    <w:link w:val="10"/>
    <w:qFormat/>
    <w:uiPriority w:val="0"/>
    <w:rPr>
      <w:sz w:val="8"/>
      <w:szCs w:val="8"/>
      <w:u w:val="none"/>
    </w:rPr>
  </w:style>
  <w:style w:type="paragraph" w:customStyle="1" w:styleId="10">
    <w:name w:val="MSG_EN_FONT_STYLE_NAME_TEMPLATE_ROLE MSG_EN_FONT_STYLE_NAME_BY_ROLE_RUNNING_TITLE1"/>
    <w:basedOn w:val="1"/>
    <w:link w:val="9"/>
    <w:qFormat/>
    <w:uiPriority w:val="0"/>
    <w:pPr>
      <w:shd w:val="clear" w:color="auto" w:fill="FFFFFF"/>
      <w:spacing w:line="210" w:lineRule="exact"/>
    </w:pPr>
    <w:rPr>
      <w:sz w:val="8"/>
      <w:szCs w:val="8"/>
    </w:rPr>
  </w:style>
  <w:style w:type="character" w:customStyle="1" w:styleId="11">
    <w:name w:val="MSG_EN_FONT_STYLE_NAME_TEMPLATE_ROLE MSG_EN_FONT_STYLE_NAME_BY_ROLE_RUNNING_TITLE"/>
    <w:basedOn w:val="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2">
    <w:name w:val="MSG_EN_FONT_STYLE_NAME_TEMPLATE_ROLE MSG_EN_FONT_STYLE_NAME_BY_ROLE_RUNNING_TITLE + MSG_EN_FONT_STYLE_MODIFER_SIZE 9.5"/>
    <w:basedOn w:val="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13">
    <w:name w:val="MSG_EN_FONT_STYLE_NAME_TEMPLATE_ROLE_NUMBER MSG_EN_FONT_STYLE_NAME_BY_ROLE_TEXT 2_"/>
    <w:basedOn w:val="5"/>
    <w:link w:val="14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14">
    <w:name w:val="MSG_EN_FONT_STYLE_NAME_TEMPLATE_ROLE_NUMBER MSG_EN_FONT_STYLE_NAME_BY_ROLE_TEXT 2"/>
    <w:basedOn w:val="1"/>
    <w:link w:val="13"/>
    <w:qFormat/>
    <w:uiPriority w:val="0"/>
    <w:pPr>
      <w:shd w:val="clear" w:color="auto" w:fill="FFFFFF"/>
      <w:spacing w:before="320" w:line="317" w:lineRule="exact"/>
      <w:jc w:val="both"/>
    </w:pPr>
    <w:rPr>
      <w:rFonts w:ascii="PMingLiU" w:hAnsi="PMingLiU" w:eastAsia="PMingLiU" w:cs="PMingLiU"/>
      <w:sz w:val="20"/>
      <w:szCs w:val="20"/>
    </w:rPr>
  </w:style>
  <w:style w:type="character" w:customStyle="1" w:styleId="15">
    <w:name w:val="MSG_EN_FONT_STYLE_NAME_TEMPLATE_ROLE_NUMBER MSG_EN_FONT_STYLE_NAME_BY_ROLE_TEXT 3_"/>
    <w:basedOn w:val="5"/>
    <w:link w:val="16"/>
    <w:qFormat/>
    <w:uiPriority w:val="0"/>
    <w:rPr>
      <w:sz w:val="16"/>
      <w:szCs w:val="16"/>
      <w:u w:val="none"/>
      <w:lang w:val="en-US" w:eastAsia="en-US" w:bidi="en-US"/>
    </w:rPr>
  </w:style>
  <w:style w:type="paragraph" w:customStyle="1" w:styleId="16">
    <w:name w:val="MSG_EN_FONT_STYLE_NAME_TEMPLATE_ROLE_NUMBER MSG_EN_FONT_STYLE_NAME_BY_ROLE_TEXT 3"/>
    <w:basedOn w:val="1"/>
    <w:link w:val="15"/>
    <w:qFormat/>
    <w:uiPriority w:val="0"/>
    <w:pPr>
      <w:shd w:val="clear" w:color="auto" w:fill="FFFFFF"/>
      <w:spacing w:before="320" w:after="440" w:line="222" w:lineRule="exact"/>
      <w:jc w:val="both"/>
    </w:pPr>
    <w:rPr>
      <w:sz w:val="16"/>
      <w:szCs w:val="16"/>
      <w:lang w:val="en-US" w:eastAsia="en-US" w:bidi="en-US"/>
    </w:rPr>
  </w:style>
  <w:style w:type="character" w:customStyle="1" w:styleId="17">
    <w:name w:val="MSG_EN_FONT_STYLE_NAME_TEMPLATE_ROLE_NUMBER MSG_EN_FONT_STYLE_NAME_BY_ROLE_TEXT 3 + MSG_EN_FONT_STYLE_MODIFER_SIZE 10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8">
    <w:name w:val="页眉 Char"/>
    <w:basedOn w:val="5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9">
    <w:name w:val="页脚 Char"/>
    <w:basedOn w:val="5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0">
    <w:name w:val="MSG_EN_FONT_STYLE_NAME_TEMPLATE_ROLE MSG_EN_FONT_STYLE_NAME_BY_ROLE_TABLE_OF_CONTENTS + MSG_EN_FONT_STYLE_MODIFER_NAME Courier New"/>
    <w:basedOn w:val="5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22</TotalTime>
  <ScaleCrop>false</ScaleCrop>
  <LinksUpToDate>false</LinksUpToDate>
  <CharactersWithSpaces>415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2016-02-22T14:30:00Z</dcterms:created>
  <dc:creator>user</dc:creator>
  <cp:lastModifiedBy>Panshuang</cp:lastModifiedBy>
  <dcterms:modified xsi:type="dcterms:W3CDTF">2024-03-18T11:23:51Z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